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437" w:rsidRPr="001702F7" w:rsidRDefault="00E96437" w:rsidP="001702F7">
      <w:pPr>
        <w:pStyle w:val="Quote"/>
        <w:spacing w:line="480" w:lineRule="auto"/>
        <w:rPr>
          <w:rStyle w:val="Emphasis"/>
          <w:rFonts w:ascii="Times New Roman" w:hAnsi="Times New Roman" w:cs="Times New Roman"/>
          <w:sz w:val="26"/>
          <w:szCs w:val="26"/>
        </w:rPr>
      </w:pPr>
      <w:r w:rsidRPr="001702F7">
        <w:rPr>
          <w:rFonts w:ascii="Times New Roman" w:hAnsi="Times New Roman" w:cs="Times New Roman"/>
          <w:i w:val="0"/>
          <w:sz w:val="26"/>
          <w:szCs w:val="26"/>
        </w:rPr>
        <w:t>Good afternoon</w:t>
      </w:r>
      <w:r w:rsidRPr="001702F7">
        <w:rPr>
          <w:rStyle w:val="Emphasis"/>
          <w:rFonts w:ascii="Times New Roman" w:hAnsi="Times New Roman" w:cs="Times New Roman"/>
          <w:sz w:val="26"/>
          <w:szCs w:val="26"/>
        </w:rPr>
        <w:t xml:space="preserve">, my name is Maynard Hurd and I am the Vice President of Lending at Securityplus Federal Credit </w:t>
      </w:r>
      <w:r w:rsidR="00B94812" w:rsidRPr="001702F7">
        <w:rPr>
          <w:rStyle w:val="Emphasis"/>
          <w:rFonts w:ascii="Times New Roman" w:hAnsi="Times New Roman" w:cs="Times New Roman"/>
          <w:sz w:val="26"/>
          <w:szCs w:val="26"/>
        </w:rPr>
        <w:t>Union</w:t>
      </w:r>
      <w:r w:rsidRPr="001702F7">
        <w:rPr>
          <w:rStyle w:val="Emphasis"/>
          <w:rFonts w:ascii="Times New Roman" w:hAnsi="Times New Roman" w:cs="Times New Roman"/>
          <w:sz w:val="26"/>
          <w:szCs w:val="26"/>
        </w:rPr>
        <w:t>. To give you some background on Securityplus, we are a not for profit financial institution that  opened our doors in 1937 to serve the employees of the Social Security Administration</w:t>
      </w:r>
      <w:r w:rsidR="009A5873">
        <w:rPr>
          <w:rStyle w:val="Emphasis"/>
          <w:rFonts w:ascii="Times New Roman" w:hAnsi="Times New Roman" w:cs="Times New Roman"/>
          <w:sz w:val="26"/>
          <w:szCs w:val="26"/>
        </w:rPr>
        <w:t xml:space="preserve"> located in Woodlawn, Maryland</w:t>
      </w:r>
      <w:r w:rsidRPr="001702F7">
        <w:rPr>
          <w:rStyle w:val="Emphasis"/>
          <w:rFonts w:ascii="Times New Roman" w:hAnsi="Times New Roman" w:cs="Times New Roman"/>
          <w:sz w:val="26"/>
          <w:szCs w:val="26"/>
        </w:rPr>
        <w:t xml:space="preserve">. </w:t>
      </w:r>
      <w:r w:rsidR="009A5873">
        <w:rPr>
          <w:rStyle w:val="Emphasis"/>
          <w:rFonts w:ascii="Times New Roman" w:hAnsi="Times New Roman" w:cs="Times New Roman"/>
          <w:sz w:val="26"/>
          <w:szCs w:val="26"/>
        </w:rPr>
        <w:t xml:space="preserve"> </w:t>
      </w:r>
      <w:r w:rsidRPr="001702F7">
        <w:rPr>
          <w:rStyle w:val="Emphasis"/>
          <w:rFonts w:ascii="Times New Roman" w:hAnsi="Times New Roman" w:cs="Times New Roman"/>
          <w:sz w:val="26"/>
          <w:szCs w:val="26"/>
        </w:rPr>
        <w:t>Today we have approximately 35,000 members and 362 million dollars in assets. We continue to provide the credit union benefit to</w:t>
      </w:r>
      <w:r w:rsidR="009A5873">
        <w:rPr>
          <w:rStyle w:val="Emphasis"/>
          <w:rFonts w:ascii="Times New Roman" w:hAnsi="Times New Roman" w:cs="Times New Roman"/>
          <w:sz w:val="26"/>
          <w:szCs w:val="26"/>
        </w:rPr>
        <w:t xml:space="preserve"> the Social Security Administration</w:t>
      </w:r>
      <w:r w:rsidRPr="001702F7">
        <w:rPr>
          <w:rStyle w:val="Emphasis"/>
          <w:rFonts w:ascii="Times New Roman" w:hAnsi="Times New Roman" w:cs="Times New Roman"/>
          <w:sz w:val="26"/>
          <w:szCs w:val="26"/>
        </w:rPr>
        <w:t>, the Center for Medicare and Medicaid</w:t>
      </w:r>
      <w:r w:rsidR="00E714B9">
        <w:rPr>
          <w:rStyle w:val="Emphasis"/>
          <w:rFonts w:ascii="Times New Roman" w:hAnsi="Times New Roman" w:cs="Times New Roman"/>
          <w:sz w:val="26"/>
          <w:szCs w:val="26"/>
        </w:rPr>
        <w:t xml:space="preserve"> Services</w:t>
      </w:r>
      <w:r w:rsidRPr="001702F7">
        <w:rPr>
          <w:rStyle w:val="Emphasis"/>
          <w:rFonts w:ascii="Times New Roman" w:hAnsi="Times New Roman" w:cs="Times New Roman"/>
          <w:sz w:val="26"/>
          <w:szCs w:val="26"/>
        </w:rPr>
        <w:t xml:space="preserve">, </w:t>
      </w:r>
      <w:r w:rsidR="009A5873">
        <w:rPr>
          <w:rStyle w:val="Emphasis"/>
          <w:rFonts w:ascii="Times New Roman" w:hAnsi="Times New Roman" w:cs="Times New Roman"/>
          <w:sz w:val="26"/>
          <w:szCs w:val="26"/>
        </w:rPr>
        <w:t>many</w:t>
      </w:r>
      <w:r w:rsidRPr="001702F7">
        <w:rPr>
          <w:rStyle w:val="Emphasis"/>
          <w:rFonts w:ascii="Times New Roman" w:hAnsi="Times New Roman" w:cs="Times New Roman"/>
          <w:sz w:val="26"/>
          <w:szCs w:val="26"/>
        </w:rPr>
        <w:t xml:space="preserve"> other business and associations, as well as offering membership to anyone who works, lives, worships, or attends school in Baltimore City. We </w:t>
      </w:r>
      <w:r w:rsidR="00C42D35">
        <w:rPr>
          <w:rStyle w:val="Emphasis"/>
          <w:rFonts w:ascii="Times New Roman" w:hAnsi="Times New Roman" w:cs="Times New Roman"/>
          <w:sz w:val="26"/>
          <w:szCs w:val="26"/>
        </w:rPr>
        <w:t xml:space="preserve">have </w:t>
      </w:r>
      <w:r w:rsidRPr="001702F7">
        <w:rPr>
          <w:rStyle w:val="Emphasis"/>
          <w:rFonts w:ascii="Times New Roman" w:hAnsi="Times New Roman" w:cs="Times New Roman"/>
          <w:sz w:val="26"/>
          <w:szCs w:val="26"/>
        </w:rPr>
        <w:t xml:space="preserve">recently </w:t>
      </w:r>
      <w:r w:rsidR="00C42D35">
        <w:rPr>
          <w:rStyle w:val="Emphasis"/>
          <w:rFonts w:ascii="Times New Roman" w:hAnsi="Times New Roman" w:cs="Times New Roman"/>
          <w:sz w:val="26"/>
          <w:szCs w:val="26"/>
        </w:rPr>
        <w:t xml:space="preserve">been designated as </w:t>
      </w:r>
      <w:r w:rsidR="003477D2">
        <w:rPr>
          <w:rStyle w:val="Emphasis"/>
          <w:rFonts w:ascii="Times New Roman" w:hAnsi="Times New Roman" w:cs="Times New Roman"/>
          <w:sz w:val="26"/>
          <w:szCs w:val="26"/>
        </w:rPr>
        <w:t xml:space="preserve">a </w:t>
      </w:r>
      <w:r w:rsidRPr="001702F7">
        <w:rPr>
          <w:rStyle w:val="Emphasis"/>
          <w:rFonts w:ascii="Times New Roman" w:hAnsi="Times New Roman" w:cs="Times New Roman"/>
          <w:sz w:val="26"/>
          <w:szCs w:val="26"/>
        </w:rPr>
        <w:t xml:space="preserve">Low Income Credit Union and </w:t>
      </w:r>
      <w:r w:rsidR="00C42D35">
        <w:rPr>
          <w:rStyle w:val="Emphasis"/>
          <w:rFonts w:ascii="Times New Roman" w:hAnsi="Times New Roman" w:cs="Times New Roman"/>
          <w:sz w:val="26"/>
          <w:szCs w:val="26"/>
        </w:rPr>
        <w:t xml:space="preserve">received our certification as </w:t>
      </w:r>
      <w:r w:rsidRPr="001702F7">
        <w:rPr>
          <w:rStyle w:val="Emphasis"/>
          <w:rFonts w:ascii="Times New Roman" w:hAnsi="Times New Roman" w:cs="Times New Roman"/>
          <w:sz w:val="26"/>
          <w:szCs w:val="26"/>
        </w:rPr>
        <w:t xml:space="preserve">a Community Development Financial Institution. Our goal is to make A Positive Difference </w:t>
      </w:r>
      <w:r w:rsidR="00502C98">
        <w:rPr>
          <w:rStyle w:val="Emphasis"/>
          <w:rFonts w:ascii="Times New Roman" w:hAnsi="Times New Roman" w:cs="Times New Roman"/>
          <w:sz w:val="26"/>
          <w:szCs w:val="26"/>
        </w:rPr>
        <w:t xml:space="preserve">in the lives of </w:t>
      </w:r>
      <w:r w:rsidRPr="001702F7">
        <w:rPr>
          <w:rStyle w:val="Emphasis"/>
          <w:rFonts w:ascii="Times New Roman" w:hAnsi="Times New Roman" w:cs="Times New Roman"/>
          <w:sz w:val="26"/>
          <w:szCs w:val="26"/>
        </w:rPr>
        <w:t xml:space="preserve">our members, staff, and </w:t>
      </w:r>
      <w:r w:rsidR="003477D2">
        <w:rPr>
          <w:rStyle w:val="Emphasis"/>
          <w:rFonts w:ascii="Times New Roman" w:hAnsi="Times New Roman" w:cs="Times New Roman"/>
          <w:sz w:val="26"/>
          <w:szCs w:val="26"/>
        </w:rPr>
        <w:t xml:space="preserve">the </w:t>
      </w:r>
      <w:r w:rsidRPr="001702F7">
        <w:rPr>
          <w:rStyle w:val="Emphasis"/>
          <w:rFonts w:ascii="Times New Roman" w:hAnsi="Times New Roman" w:cs="Times New Roman"/>
          <w:sz w:val="26"/>
          <w:szCs w:val="26"/>
        </w:rPr>
        <w:t>community.</w:t>
      </w:r>
    </w:p>
    <w:p w:rsidR="000F4CD0" w:rsidRDefault="00E96437" w:rsidP="001702F7">
      <w:pPr>
        <w:pStyle w:val="Quote"/>
        <w:spacing w:line="480" w:lineRule="auto"/>
        <w:rPr>
          <w:rStyle w:val="Emphasis"/>
          <w:rFonts w:ascii="Times New Roman" w:hAnsi="Times New Roman" w:cs="Times New Roman"/>
          <w:i/>
          <w:iCs/>
          <w:sz w:val="26"/>
          <w:szCs w:val="26"/>
        </w:rPr>
      </w:pPr>
      <w:r w:rsidRPr="001702F7">
        <w:rPr>
          <w:rStyle w:val="Emphasis"/>
          <w:rFonts w:ascii="Times New Roman" w:hAnsi="Times New Roman" w:cs="Times New Roman"/>
          <w:sz w:val="26"/>
          <w:szCs w:val="26"/>
        </w:rPr>
        <w:t xml:space="preserve">I </w:t>
      </w:r>
      <w:r w:rsidRPr="00C42D35">
        <w:rPr>
          <w:rStyle w:val="Emphasis"/>
          <w:rFonts w:ascii="Times New Roman" w:hAnsi="Times New Roman" w:cs="Times New Roman"/>
          <w:sz w:val="26"/>
          <w:szCs w:val="26"/>
        </w:rPr>
        <w:t xml:space="preserve">would like to </w:t>
      </w:r>
      <w:r w:rsidRPr="001702F7">
        <w:rPr>
          <w:rStyle w:val="Emphasis"/>
          <w:rFonts w:ascii="Times New Roman" w:hAnsi="Times New Roman" w:cs="Times New Roman"/>
          <w:sz w:val="26"/>
          <w:szCs w:val="26"/>
        </w:rPr>
        <w:t xml:space="preserve">thank </w:t>
      </w:r>
      <w:r w:rsidRPr="00BF3987">
        <w:rPr>
          <w:rStyle w:val="Emphasis"/>
          <w:rFonts w:ascii="Times New Roman" w:hAnsi="Times New Roman" w:cs="Times New Roman"/>
          <w:sz w:val="24"/>
          <w:szCs w:val="24"/>
        </w:rPr>
        <w:t>Congressman</w:t>
      </w:r>
      <w:r w:rsidR="00BF3987" w:rsidRPr="00BF3987">
        <w:rPr>
          <w:rFonts w:ascii="Times New Roman" w:eastAsia="Times New Roman" w:hAnsi="Times New Roman"/>
          <w:sz w:val="24"/>
          <w:szCs w:val="24"/>
        </w:rPr>
        <w:t xml:space="preserve"> </w:t>
      </w:r>
      <w:r w:rsidR="00BF3987" w:rsidRPr="00BF3987">
        <w:rPr>
          <w:rFonts w:ascii="Times New Roman" w:eastAsia="Times New Roman" w:hAnsi="Times New Roman"/>
          <w:i w:val="0"/>
          <w:sz w:val="24"/>
          <w:szCs w:val="24"/>
        </w:rPr>
        <w:t>Sarbanes</w:t>
      </w:r>
      <w:r w:rsidR="00BF3987">
        <w:rPr>
          <w:rFonts w:ascii="Times New Roman" w:eastAsia="Times New Roman" w:hAnsi="Times New Roman"/>
          <w:i w:val="0"/>
          <w:sz w:val="24"/>
          <w:szCs w:val="24"/>
        </w:rPr>
        <w:t xml:space="preserve"> and </w:t>
      </w:r>
      <w:bookmarkStart w:id="0" w:name="_GoBack"/>
      <w:bookmarkEnd w:id="0"/>
      <w:r w:rsidRPr="00BF3987">
        <w:rPr>
          <w:rStyle w:val="Emphasis"/>
          <w:rFonts w:ascii="Times New Roman" w:hAnsi="Times New Roman" w:cs="Times New Roman"/>
          <w:sz w:val="24"/>
          <w:szCs w:val="24"/>
        </w:rPr>
        <w:t>Cummings</w:t>
      </w:r>
      <w:r w:rsidRPr="001702F7">
        <w:rPr>
          <w:rStyle w:val="Emphasis"/>
          <w:rFonts w:ascii="Times New Roman" w:hAnsi="Times New Roman" w:cs="Times New Roman"/>
          <w:sz w:val="26"/>
          <w:szCs w:val="26"/>
        </w:rPr>
        <w:t xml:space="preserve"> and Senator Warren for holding this session and inviting me to represent Securityplus. Back in 2011, our Credit Union noticed an increasing number of members having problems with maintaining a positive balance in their checking accounts. These issues indicated that some of these members were experiencing financial stress and were turning to payday lenders to alleviate that stress.  In obtaining payday loans, members provided their deposit account information to the payday lenders </w:t>
      </w:r>
      <w:r w:rsidR="001702F7">
        <w:rPr>
          <w:rStyle w:val="Emphasis"/>
          <w:rFonts w:ascii="Times New Roman" w:hAnsi="Times New Roman" w:cs="Times New Roman"/>
          <w:sz w:val="26"/>
          <w:szCs w:val="26"/>
        </w:rPr>
        <w:t>who</w:t>
      </w:r>
      <w:r w:rsidRPr="001702F7">
        <w:rPr>
          <w:rStyle w:val="Emphasis"/>
          <w:rFonts w:ascii="Times New Roman" w:hAnsi="Times New Roman" w:cs="Times New Roman"/>
          <w:sz w:val="26"/>
          <w:szCs w:val="26"/>
        </w:rPr>
        <w:t xml:space="preserve"> would in turn seek to debit that account on a regular basis seeking payment</w:t>
      </w:r>
      <w:r w:rsidR="003477D2">
        <w:rPr>
          <w:rStyle w:val="Emphasis"/>
          <w:rFonts w:ascii="Times New Roman" w:hAnsi="Times New Roman" w:cs="Times New Roman"/>
          <w:sz w:val="26"/>
          <w:szCs w:val="26"/>
        </w:rPr>
        <w:t>, which in many cases resulted in a negative balance.</w:t>
      </w:r>
    </w:p>
    <w:p w:rsidR="000F4CD0" w:rsidRPr="001702F7" w:rsidRDefault="00E96437" w:rsidP="001702F7">
      <w:pPr>
        <w:pStyle w:val="Quote"/>
        <w:spacing w:line="480" w:lineRule="auto"/>
        <w:rPr>
          <w:rStyle w:val="Emphasis"/>
          <w:rFonts w:ascii="Times New Roman" w:hAnsi="Times New Roman" w:cs="Times New Roman"/>
          <w:sz w:val="26"/>
          <w:szCs w:val="26"/>
        </w:rPr>
      </w:pPr>
      <w:r w:rsidRPr="001702F7">
        <w:rPr>
          <w:rStyle w:val="Emphasis"/>
          <w:rFonts w:ascii="Times New Roman" w:hAnsi="Times New Roman" w:cs="Times New Roman"/>
          <w:sz w:val="26"/>
          <w:szCs w:val="26"/>
        </w:rPr>
        <w:t xml:space="preserve">In response to this trend </w:t>
      </w:r>
      <w:r w:rsidR="00740BF8">
        <w:rPr>
          <w:rStyle w:val="Emphasis"/>
          <w:rFonts w:ascii="Times New Roman" w:hAnsi="Times New Roman" w:cs="Times New Roman"/>
          <w:sz w:val="26"/>
          <w:szCs w:val="26"/>
        </w:rPr>
        <w:t>Securityplus</w:t>
      </w:r>
      <w:r w:rsidRPr="001702F7">
        <w:rPr>
          <w:rStyle w:val="Emphasis"/>
          <w:rFonts w:ascii="Times New Roman" w:hAnsi="Times New Roman" w:cs="Times New Roman"/>
          <w:sz w:val="26"/>
          <w:szCs w:val="26"/>
        </w:rPr>
        <w:t xml:space="preserve"> created a small dollar loan program to provide our members in need of instant credit with a more affordable and measured repayment option. We constructed the program to comply with the guidance </w:t>
      </w:r>
      <w:r w:rsidR="003477D2">
        <w:rPr>
          <w:rStyle w:val="Emphasis"/>
          <w:rFonts w:ascii="Times New Roman" w:hAnsi="Times New Roman" w:cs="Times New Roman"/>
          <w:sz w:val="26"/>
          <w:szCs w:val="26"/>
        </w:rPr>
        <w:t>issued</w:t>
      </w:r>
      <w:r w:rsidRPr="001702F7">
        <w:rPr>
          <w:rStyle w:val="Emphasis"/>
          <w:rFonts w:ascii="Times New Roman" w:hAnsi="Times New Roman" w:cs="Times New Roman"/>
          <w:sz w:val="26"/>
          <w:szCs w:val="26"/>
        </w:rPr>
        <w:t xml:space="preserve"> by the National Credit Union Administration regarding small dollar loans. This program provides members with the opportunity to borrow up to $1000 at a fixed rate of interest for a term of 6 months. </w:t>
      </w:r>
      <w:r w:rsidRPr="00E96437">
        <w:rPr>
          <w:rStyle w:val="Emphasis"/>
          <w:rFonts w:ascii="Times New Roman" w:hAnsi="Times New Roman" w:cs="Times New Roman"/>
          <w:sz w:val="26"/>
          <w:szCs w:val="26"/>
        </w:rPr>
        <w:t>The</w:t>
      </w:r>
      <w:r w:rsidRPr="001702F7">
        <w:rPr>
          <w:rStyle w:val="Emphasis"/>
          <w:rFonts w:ascii="Times New Roman" w:hAnsi="Times New Roman" w:cs="Times New Roman"/>
          <w:sz w:val="26"/>
          <w:szCs w:val="26"/>
        </w:rPr>
        <w:t>re are no pre-payment penalties</w:t>
      </w:r>
      <w:r w:rsidRPr="00E96437">
        <w:rPr>
          <w:rStyle w:val="Emphasis"/>
          <w:rFonts w:ascii="Times New Roman" w:hAnsi="Times New Roman" w:cs="Times New Roman"/>
          <w:sz w:val="26"/>
          <w:szCs w:val="26"/>
        </w:rPr>
        <w:t xml:space="preserve"> and the loan must be paid in full in order to be eligible for another loan</w:t>
      </w:r>
      <w:r w:rsidRPr="001702F7">
        <w:rPr>
          <w:rStyle w:val="Emphasis"/>
          <w:rFonts w:ascii="Times New Roman" w:hAnsi="Times New Roman" w:cs="Times New Roman"/>
          <w:sz w:val="26"/>
          <w:szCs w:val="26"/>
        </w:rPr>
        <w:t xml:space="preserve">. Although the product may seem to be priced high to </w:t>
      </w:r>
      <w:r w:rsidRPr="001702F7">
        <w:rPr>
          <w:rStyle w:val="Emphasis"/>
          <w:rFonts w:ascii="Times New Roman" w:hAnsi="Times New Roman" w:cs="Times New Roman"/>
          <w:sz w:val="26"/>
          <w:szCs w:val="26"/>
        </w:rPr>
        <w:lastRenderedPageBreak/>
        <w:t xml:space="preserve">people with good credit, it is considerably more affordable to a person with poor credit or </w:t>
      </w:r>
      <w:r w:rsidRPr="001702F7">
        <w:rPr>
          <w:rFonts w:ascii="Times New Roman" w:hAnsi="Times New Roman" w:cs="Times New Roman"/>
          <w:i w:val="0"/>
          <w:iCs w:val="0"/>
          <w:sz w:val="26"/>
          <w:szCs w:val="26"/>
        </w:rPr>
        <w:t>limited</w:t>
      </w:r>
      <w:r w:rsidRPr="001702F7">
        <w:rPr>
          <w:rStyle w:val="Emphasis"/>
          <w:rFonts w:ascii="Times New Roman" w:hAnsi="Times New Roman" w:cs="Times New Roman"/>
          <w:sz w:val="26"/>
          <w:szCs w:val="26"/>
        </w:rPr>
        <w:t xml:space="preserve"> credit tha</w:t>
      </w:r>
      <w:r w:rsidRPr="001702F7">
        <w:rPr>
          <w:rFonts w:ascii="Times New Roman" w:hAnsi="Times New Roman" w:cs="Times New Roman"/>
          <w:i w:val="0"/>
          <w:iCs w:val="0"/>
          <w:sz w:val="26"/>
          <w:szCs w:val="26"/>
        </w:rPr>
        <w:t>n</w:t>
      </w:r>
      <w:r w:rsidRPr="001702F7">
        <w:rPr>
          <w:rStyle w:val="Emphasis"/>
          <w:rFonts w:ascii="Times New Roman" w:hAnsi="Times New Roman" w:cs="Times New Roman"/>
          <w:sz w:val="26"/>
          <w:szCs w:val="26"/>
        </w:rPr>
        <w:t xml:space="preserve"> the typical lending product</w:t>
      </w:r>
      <w:r w:rsidRPr="00E96437">
        <w:rPr>
          <w:rStyle w:val="Emphasis"/>
          <w:rFonts w:ascii="Times New Roman" w:hAnsi="Times New Roman" w:cs="Times New Roman"/>
          <w:sz w:val="26"/>
          <w:szCs w:val="26"/>
        </w:rPr>
        <w:t xml:space="preserve">s available to </w:t>
      </w:r>
      <w:r w:rsidR="001702F7" w:rsidRPr="00E96437">
        <w:rPr>
          <w:rStyle w:val="Emphasis"/>
          <w:rFonts w:ascii="Times New Roman" w:hAnsi="Times New Roman" w:cs="Times New Roman"/>
          <w:sz w:val="26"/>
          <w:szCs w:val="26"/>
        </w:rPr>
        <w:t>t</w:t>
      </w:r>
      <w:r w:rsidR="00BA7D9B">
        <w:rPr>
          <w:rStyle w:val="Emphasis"/>
          <w:rFonts w:ascii="Times New Roman" w:hAnsi="Times New Roman" w:cs="Times New Roman"/>
          <w:sz w:val="26"/>
          <w:szCs w:val="26"/>
        </w:rPr>
        <w:t>hem</w:t>
      </w:r>
      <w:r w:rsidR="001702F7">
        <w:rPr>
          <w:rStyle w:val="Emphasis"/>
          <w:rFonts w:ascii="Times New Roman" w:hAnsi="Times New Roman" w:cs="Times New Roman"/>
          <w:sz w:val="26"/>
          <w:szCs w:val="26"/>
        </w:rPr>
        <w:t xml:space="preserve"> </w:t>
      </w:r>
      <w:r w:rsidR="003477D2">
        <w:rPr>
          <w:rStyle w:val="Emphasis"/>
          <w:rFonts w:ascii="Times New Roman" w:hAnsi="Times New Roman" w:cs="Times New Roman"/>
          <w:sz w:val="26"/>
          <w:szCs w:val="26"/>
        </w:rPr>
        <w:t>today</w:t>
      </w:r>
      <w:r w:rsidRPr="001702F7">
        <w:rPr>
          <w:rStyle w:val="Emphasis"/>
          <w:rFonts w:ascii="Times New Roman" w:hAnsi="Times New Roman" w:cs="Times New Roman"/>
          <w:sz w:val="26"/>
          <w:szCs w:val="26"/>
        </w:rPr>
        <w:t>. We tried to build our product to be simple and convenient, which are the major qualities that attract people to payday loans. To qualify for the loan, we require proof of employment and we verify the member’s ability to repay the loan</w:t>
      </w:r>
      <w:r w:rsidRPr="00C42D35">
        <w:rPr>
          <w:rStyle w:val="Emphasis"/>
          <w:rFonts w:ascii="Times New Roman" w:hAnsi="Times New Roman" w:cs="Times New Roman"/>
          <w:sz w:val="26"/>
          <w:szCs w:val="26"/>
        </w:rPr>
        <w:t>. W</w:t>
      </w:r>
      <w:r w:rsidRPr="001702F7">
        <w:rPr>
          <w:rStyle w:val="Emphasis"/>
          <w:rFonts w:ascii="Times New Roman" w:hAnsi="Times New Roman" w:cs="Times New Roman"/>
          <w:sz w:val="26"/>
          <w:szCs w:val="26"/>
        </w:rPr>
        <w:t>e do not perform a credit check</w:t>
      </w:r>
      <w:r w:rsidRPr="00C42D35">
        <w:rPr>
          <w:rStyle w:val="Emphasis"/>
          <w:rFonts w:ascii="Times New Roman" w:hAnsi="Times New Roman" w:cs="Times New Roman"/>
          <w:sz w:val="26"/>
          <w:szCs w:val="26"/>
        </w:rPr>
        <w:t xml:space="preserve"> and we limit the </w:t>
      </w:r>
      <w:r w:rsidRPr="001702F7">
        <w:rPr>
          <w:rStyle w:val="Emphasis"/>
          <w:rFonts w:ascii="Times New Roman" w:hAnsi="Times New Roman" w:cs="Times New Roman"/>
          <w:sz w:val="26"/>
          <w:szCs w:val="26"/>
        </w:rPr>
        <w:t>number of loans a member can obtain</w:t>
      </w:r>
      <w:r w:rsidR="00502C98">
        <w:rPr>
          <w:rStyle w:val="Emphasis"/>
          <w:rFonts w:ascii="Times New Roman" w:hAnsi="Times New Roman" w:cs="Times New Roman"/>
          <w:sz w:val="26"/>
          <w:szCs w:val="26"/>
        </w:rPr>
        <w:t xml:space="preserve"> in a given period of time</w:t>
      </w:r>
      <w:r w:rsidRPr="001702F7">
        <w:rPr>
          <w:rStyle w:val="Emphasis"/>
          <w:rFonts w:ascii="Times New Roman" w:hAnsi="Times New Roman" w:cs="Times New Roman"/>
          <w:sz w:val="26"/>
          <w:szCs w:val="26"/>
        </w:rPr>
        <w:t xml:space="preserve">.  We </w:t>
      </w:r>
      <w:r w:rsidRPr="00C42D35">
        <w:rPr>
          <w:rStyle w:val="Emphasis"/>
          <w:rFonts w:ascii="Times New Roman" w:hAnsi="Times New Roman" w:cs="Times New Roman"/>
          <w:sz w:val="26"/>
          <w:szCs w:val="26"/>
        </w:rPr>
        <w:t>have seen</w:t>
      </w:r>
      <w:r w:rsidRPr="001702F7">
        <w:rPr>
          <w:rStyle w:val="Emphasis"/>
          <w:rFonts w:ascii="Times New Roman" w:hAnsi="Times New Roman" w:cs="Times New Roman"/>
          <w:sz w:val="26"/>
          <w:szCs w:val="26"/>
        </w:rPr>
        <w:t xml:space="preserve"> the benefits of this program </w:t>
      </w:r>
      <w:r w:rsidRPr="00C42D35">
        <w:rPr>
          <w:rStyle w:val="Emphasis"/>
          <w:rFonts w:ascii="Times New Roman" w:hAnsi="Times New Roman" w:cs="Times New Roman"/>
          <w:sz w:val="26"/>
          <w:szCs w:val="26"/>
        </w:rPr>
        <w:t>to our members</w:t>
      </w:r>
      <w:r w:rsidR="00502C98">
        <w:rPr>
          <w:rStyle w:val="Emphasis"/>
          <w:rFonts w:ascii="Times New Roman" w:hAnsi="Times New Roman" w:cs="Times New Roman"/>
          <w:sz w:val="26"/>
          <w:szCs w:val="26"/>
        </w:rPr>
        <w:t>hip</w:t>
      </w:r>
      <w:r w:rsidRPr="00C42D35">
        <w:rPr>
          <w:rStyle w:val="Emphasis"/>
          <w:rFonts w:ascii="Times New Roman" w:hAnsi="Times New Roman" w:cs="Times New Roman"/>
          <w:sz w:val="26"/>
          <w:szCs w:val="26"/>
        </w:rPr>
        <w:t xml:space="preserve"> </w:t>
      </w:r>
      <w:r w:rsidRPr="001702F7">
        <w:rPr>
          <w:rStyle w:val="Emphasis"/>
          <w:rFonts w:ascii="Times New Roman" w:hAnsi="Times New Roman" w:cs="Times New Roman"/>
          <w:sz w:val="26"/>
          <w:szCs w:val="26"/>
        </w:rPr>
        <w:t>even though the default rate is high as is the amount of employee time involved because we require the member to interact with staff</w:t>
      </w:r>
      <w:r w:rsidRPr="00C42D35">
        <w:rPr>
          <w:rStyle w:val="Emphasis"/>
          <w:rFonts w:ascii="Times New Roman" w:hAnsi="Times New Roman" w:cs="Times New Roman"/>
          <w:sz w:val="26"/>
          <w:szCs w:val="26"/>
        </w:rPr>
        <w:t xml:space="preserve"> </w:t>
      </w:r>
      <w:r w:rsidR="00502C98">
        <w:rPr>
          <w:rStyle w:val="Emphasis"/>
          <w:rFonts w:ascii="Times New Roman" w:hAnsi="Times New Roman" w:cs="Times New Roman"/>
          <w:sz w:val="26"/>
          <w:szCs w:val="26"/>
        </w:rPr>
        <w:t>before the loan is issued</w:t>
      </w:r>
      <w:r w:rsidRPr="001702F7">
        <w:rPr>
          <w:rStyle w:val="Emphasis"/>
          <w:rFonts w:ascii="Times New Roman" w:hAnsi="Times New Roman" w:cs="Times New Roman"/>
          <w:sz w:val="26"/>
          <w:szCs w:val="26"/>
        </w:rPr>
        <w:t xml:space="preserve">. Last year all of our staff received </w:t>
      </w:r>
      <w:r w:rsidRPr="00C42D35">
        <w:rPr>
          <w:rStyle w:val="Emphasis"/>
          <w:rFonts w:ascii="Times New Roman" w:hAnsi="Times New Roman" w:cs="Times New Roman"/>
          <w:sz w:val="26"/>
          <w:szCs w:val="26"/>
        </w:rPr>
        <w:t xml:space="preserve">at least </w:t>
      </w:r>
      <w:r w:rsidRPr="001702F7">
        <w:rPr>
          <w:rStyle w:val="Emphasis"/>
          <w:rFonts w:ascii="Times New Roman" w:hAnsi="Times New Roman" w:cs="Times New Roman"/>
          <w:sz w:val="26"/>
          <w:szCs w:val="26"/>
        </w:rPr>
        <w:t xml:space="preserve">introductory training in Financial Counseling to assist our members in working to improve their credit so they can qualify for more favorable types of loans. Unfortunately, we have found that many of our members favor the convenience of the </w:t>
      </w:r>
      <w:r w:rsidRPr="001702F7">
        <w:rPr>
          <w:rFonts w:ascii="Times New Roman" w:hAnsi="Times New Roman" w:cs="Times New Roman"/>
          <w:i w:val="0"/>
          <w:sz w:val="26"/>
          <w:szCs w:val="26"/>
        </w:rPr>
        <w:t>small dollar</w:t>
      </w:r>
      <w:r w:rsidRPr="001702F7">
        <w:rPr>
          <w:rStyle w:val="Emphasis"/>
          <w:rFonts w:ascii="Times New Roman" w:hAnsi="Times New Roman" w:cs="Times New Roman"/>
          <w:sz w:val="26"/>
          <w:szCs w:val="26"/>
        </w:rPr>
        <w:t xml:space="preserve"> loan over the traditional loan process, </w:t>
      </w:r>
      <w:r w:rsidRPr="00C42D35">
        <w:rPr>
          <w:rStyle w:val="Emphasis"/>
          <w:rFonts w:ascii="Times New Roman" w:hAnsi="Times New Roman" w:cs="Times New Roman"/>
          <w:sz w:val="26"/>
          <w:szCs w:val="26"/>
        </w:rPr>
        <w:t>even if th</w:t>
      </w:r>
      <w:r w:rsidRPr="001702F7">
        <w:rPr>
          <w:rStyle w:val="Emphasis"/>
          <w:rFonts w:ascii="Times New Roman" w:hAnsi="Times New Roman" w:cs="Times New Roman"/>
          <w:sz w:val="26"/>
          <w:szCs w:val="26"/>
        </w:rPr>
        <w:t xml:space="preserve">at process would provide a lower cost alternative.  </w:t>
      </w:r>
    </w:p>
    <w:p w:rsidR="00BC71FD" w:rsidRDefault="00BC71FD" w:rsidP="003F2B07">
      <w:pPr>
        <w:spacing w:line="480" w:lineRule="auto"/>
        <w:rPr>
          <w:rStyle w:val="Emphasis"/>
          <w:rFonts w:ascii="Times New Roman" w:hAnsi="Times New Roman" w:cs="Times New Roman"/>
          <w:sz w:val="26"/>
          <w:szCs w:val="26"/>
        </w:rPr>
      </w:pPr>
      <w:proofErr w:type="spellStart"/>
      <w:r w:rsidRPr="003F2B07">
        <w:rPr>
          <w:rFonts w:ascii="Times New Roman" w:eastAsiaTheme="minorHAnsi" w:hAnsi="Times New Roman" w:cs="Times New Roman"/>
          <w:sz w:val="26"/>
          <w:szCs w:val="26"/>
        </w:rPr>
        <w:t>Security</w:t>
      </w:r>
      <w:r w:rsidRPr="003F2B07">
        <w:rPr>
          <w:rFonts w:ascii="Times New Roman" w:eastAsiaTheme="minorHAnsi" w:hAnsi="Times New Roman" w:cs="Times New Roman"/>
          <w:i/>
          <w:sz w:val="26"/>
          <w:szCs w:val="26"/>
        </w:rPr>
        <w:t>p</w:t>
      </w:r>
      <w:r w:rsidRPr="003F2B07">
        <w:rPr>
          <w:rFonts w:ascii="Times New Roman" w:eastAsiaTheme="minorHAnsi" w:hAnsi="Times New Roman" w:cs="Times New Roman"/>
          <w:sz w:val="26"/>
          <w:szCs w:val="26"/>
        </w:rPr>
        <w:t>lus</w:t>
      </w:r>
      <w:proofErr w:type="spellEnd"/>
      <w:r w:rsidRPr="003F2B07">
        <w:rPr>
          <w:rFonts w:ascii="Times New Roman" w:eastAsiaTheme="minorHAnsi" w:hAnsi="Times New Roman" w:cs="Times New Roman"/>
          <w:sz w:val="26"/>
          <w:szCs w:val="26"/>
        </w:rPr>
        <w:t xml:space="preserve"> also offers a Creditbuilder loan product to help people either establish or improve their credit score. Members are loaned money, which is locked in a savings account. The member then makes payments for the term of the loan. The interest rate is minimal, set at just 3% above the savings account rate. After the loan is paid off, the proceeds are released to the member.  Through consistent payment of the loan</w:t>
      </w:r>
      <w:r>
        <w:rPr>
          <w:rFonts w:ascii="Times New Roman" w:eastAsiaTheme="minorHAnsi" w:hAnsi="Times New Roman" w:cs="Times New Roman"/>
          <w:sz w:val="26"/>
          <w:szCs w:val="26"/>
        </w:rPr>
        <w:t>,</w:t>
      </w:r>
      <w:r w:rsidRPr="003F2B07">
        <w:rPr>
          <w:rFonts w:ascii="Times New Roman" w:eastAsiaTheme="minorHAnsi" w:hAnsi="Times New Roman" w:cs="Times New Roman"/>
          <w:sz w:val="26"/>
          <w:szCs w:val="26"/>
        </w:rPr>
        <w:t xml:space="preserve"> the member’s credit score </w:t>
      </w:r>
      <w:r w:rsidR="00631C3E" w:rsidRPr="003F2B07">
        <w:rPr>
          <w:rFonts w:ascii="Times New Roman" w:eastAsiaTheme="minorHAnsi" w:hAnsi="Times New Roman" w:cs="Times New Roman"/>
          <w:sz w:val="26"/>
          <w:szCs w:val="26"/>
        </w:rPr>
        <w:t>should improve</w:t>
      </w:r>
      <w:r w:rsidRPr="003F2B07">
        <w:rPr>
          <w:rFonts w:ascii="Times New Roman" w:eastAsiaTheme="minorHAnsi" w:hAnsi="Times New Roman" w:cs="Times New Roman"/>
          <w:sz w:val="26"/>
          <w:szCs w:val="26"/>
        </w:rPr>
        <w:t xml:space="preserve"> allowing them access to more affordable credit.</w:t>
      </w:r>
    </w:p>
    <w:p w:rsidR="000A60A7" w:rsidRPr="001702F7" w:rsidRDefault="00E96437" w:rsidP="001702F7">
      <w:pPr>
        <w:pStyle w:val="Quote"/>
        <w:spacing w:line="480" w:lineRule="auto"/>
        <w:rPr>
          <w:rFonts w:ascii="Times New Roman" w:hAnsi="Times New Roman" w:cs="Times New Roman"/>
          <w:sz w:val="26"/>
          <w:szCs w:val="26"/>
        </w:rPr>
      </w:pPr>
      <w:r w:rsidRPr="001702F7">
        <w:rPr>
          <w:rStyle w:val="Emphasis"/>
          <w:rFonts w:ascii="Times New Roman" w:hAnsi="Times New Roman" w:cs="Times New Roman"/>
          <w:sz w:val="26"/>
          <w:szCs w:val="26"/>
        </w:rPr>
        <w:t>It is our belief that education of the consumer, combined with the help of financial institutions, consumer advocacy groups and social service organizations can help people and their communities solve some of the financial problems they face</w:t>
      </w:r>
      <w:r w:rsidRPr="00E96437">
        <w:rPr>
          <w:rStyle w:val="Emphasis"/>
          <w:rFonts w:ascii="Times New Roman" w:hAnsi="Times New Roman" w:cs="Times New Roman"/>
          <w:sz w:val="26"/>
          <w:szCs w:val="26"/>
        </w:rPr>
        <w:t xml:space="preserve"> today</w:t>
      </w:r>
      <w:r w:rsidRPr="001702F7">
        <w:rPr>
          <w:rStyle w:val="Emphasis"/>
          <w:rFonts w:ascii="Times New Roman" w:hAnsi="Times New Roman" w:cs="Times New Roman"/>
          <w:sz w:val="26"/>
          <w:szCs w:val="26"/>
        </w:rPr>
        <w:t>.</w:t>
      </w:r>
      <w:r w:rsidRPr="001702F7">
        <w:rPr>
          <w:rFonts w:ascii="Times New Roman" w:hAnsi="Times New Roman" w:cs="Times New Roman"/>
          <w:sz w:val="26"/>
          <w:szCs w:val="26"/>
        </w:rPr>
        <w:t xml:space="preserve">               Thank you.</w:t>
      </w:r>
    </w:p>
    <w:sectPr w:rsidR="000A60A7" w:rsidRPr="001702F7" w:rsidSect="001702F7">
      <w:pgSz w:w="12240" w:h="15840"/>
      <w:pgMar w:top="720" w:right="720" w:bottom="720" w:left="72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6A7D61" w15:done="0"/>
  <w15:commentEx w15:paraId="5658EED8" w15:done="0"/>
  <w15:commentEx w15:paraId="2CCFB102" w15:done="0"/>
  <w15:commentEx w15:paraId="36C659B7" w15:done="0"/>
  <w15:commentEx w15:paraId="726C9FF6" w15:done="0"/>
  <w15:commentEx w15:paraId="4C41A27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hard Williams">
    <w15:presenceInfo w15:providerId="None" w15:userId="Richard William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381"/>
    <w:rsid w:val="00011C83"/>
    <w:rsid w:val="00014602"/>
    <w:rsid w:val="000357A0"/>
    <w:rsid w:val="00064949"/>
    <w:rsid w:val="000A60A7"/>
    <w:rsid w:val="000A75C3"/>
    <w:rsid w:val="000C3B42"/>
    <w:rsid w:val="000F4CD0"/>
    <w:rsid w:val="0011445E"/>
    <w:rsid w:val="001702F7"/>
    <w:rsid w:val="00233790"/>
    <w:rsid w:val="002B210F"/>
    <w:rsid w:val="002F4FB5"/>
    <w:rsid w:val="003022D6"/>
    <w:rsid w:val="00324556"/>
    <w:rsid w:val="00327ACA"/>
    <w:rsid w:val="003477D2"/>
    <w:rsid w:val="003E720B"/>
    <w:rsid w:val="003F2B07"/>
    <w:rsid w:val="0044175C"/>
    <w:rsid w:val="00471509"/>
    <w:rsid w:val="00483C08"/>
    <w:rsid w:val="00502C98"/>
    <w:rsid w:val="00557F64"/>
    <w:rsid w:val="005B0B41"/>
    <w:rsid w:val="00627DFB"/>
    <w:rsid w:val="00631C3E"/>
    <w:rsid w:val="00635B66"/>
    <w:rsid w:val="00647C88"/>
    <w:rsid w:val="006531CA"/>
    <w:rsid w:val="0067422C"/>
    <w:rsid w:val="006C64A4"/>
    <w:rsid w:val="006C7A2A"/>
    <w:rsid w:val="00740BF8"/>
    <w:rsid w:val="007742D5"/>
    <w:rsid w:val="007E39E0"/>
    <w:rsid w:val="008117DD"/>
    <w:rsid w:val="00815F75"/>
    <w:rsid w:val="00835B74"/>
    <w:rsid w:val="00895C35"/>
    <w:rsid w:val="00897358"/>
    <w:rsid w:val="008F3770"/>
    <w:rsid w:val="009215E2"/>
    <w:rsid w:val="009368E5"/>
    <w:rsid w:val="00956AB4"/>
    <w:rsid w:val="009A5873"/>
    <w:rsid w:val="00A55581"/>
    <w:rsid w:val="00A95402"/>
    <w:rsid w:val="00AA6DD0"/>
    <w:rsid w:val="00B30DD8"/>
    <w:rsid w:val="00B71070"/>
    <w:rsid w:val="00B94812"/>
    <w:rsid w:val="00BA7D9B"/>
    <w:rsid w:val="00BC71FD"/>
    <w:rsid w:val="00BF3987"/>
    <w:rsid w:val="00C42D35"/>
    <w:rsid w:val="00C66381"/>
    <w:rsid w:val="00D30C4A"/>
    <w:rsid w:val="00DA4368"/>
    <w:rsid w:val="00DF49E2"/>
    <w:rsid w:val="00E714B9"/>
    <w:rsid w:val="00E96437"/>
    <w:rsid w:val="00EA5588"/>
    <w:rsid w:val="00EA7A4F"/>
    <w:rsid w:val="00EC7D66"/>
    <w:rsid w:val="00F04A23"/>
    <w:rsid w:val="00F64369"/>
    <w:rsid w:val="00F80EB9"/>
    <w:rsid w:val="00FB2223"/>
    <w:rsid w:val="00FD3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6A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AB4"/>
    <w:rPr>
      <w:rFonts w:ascii="Tahoma" w:hAnsi="Tahoma" w:cs="Tahoma"/>
      <w:sz w:val="16"/>
      <w:szCs w:val="16"/>
    </w:rPr>
  </w:style>
  <w:style w:type="character" w:styleId="Emphasis">
    <w:name w:val="Emphasis"/>
    <w:basedOn w:val="DefaultParagraphFont"/>
    <w:uiPriority w:val="20"/>
    <w:qFormat/>
    <w:rsid w:val="00557F64"/>
    <w:rPr>
      <w:i/>
      <w:iCs/>
    </w:rPr>
  </w:style>
  <w:style w:type="paragraph" w:styleId="Quote">
    <w:name w:val="Quote"/>
    <w:basedOn w:val="Normal"/>
    <w:next w:val="Normal"/>
    <w:link w:val="QuoteChar"/>
    <w:uiPriority w:val="29"/>
    <w:qFormat/>
    <w:rsid w:val="00557F64"/>
    <w:rPr>
      <w:i/>
      <w:iCs/>
      <w:color w:val="000000" w:themeColor="text1"/>
    </w:rPr>
  </w:style>
  <w:style w:type="character" w:customStyle="1" w:styleId="QuoteChar">
    <w:name w:val="Quote Char"/>
    <w:basedOn w:val="DefaultParagraphFont"/>
    <w:link w:val="Quote"/>
    <w:uiPriority w:val="29"/>
    <w:rsid w:val="00557F64"/>
    <w:rPr>
      <w:i/>
      <w:iCs/>
      <w:color w:val="000000" w:themeColor="text1"/>
    </w:rPr>
  </w:style>
  <w:style w:type="character" w:styleId="CommentReference">
    <w:name w:val="annotation reference"/>
    <w:basedOn w:val="DefaultParagraphFont"/>
    <w:uiPriority w:val="99"/>
    <w:semiHidden/>
    <w:unhideWhenUsed/>
    <w:rsid w:val="00FB2223"/>
    <w:rPr>
      <w:sz w:val="16"/>
      <w:szCs w:val="16"/>
    </w:rPr>
  </w:style>
  <w:style w:type="paragraph" w:styleId="CommentText">
    <w:name w:val="annotation text"/>
    <w:basedOn w:val="Normal"/>
    <w:link w:val="CommentTextChar"/>
    <w:uiPriority w:val="99"/>
    <w:semiHidden/>
    <w:unhideWhenUsed/>
    <w:rsid w:val="00FB2223"/>
    <w:pPr>
      <w:spacing w:line="240" w:lineRule="auto"/>
    </w:pPr>
    <w:rPr>
      <w:sz w:val="20"/>
      <w:szCs w:val="20"/>
    </w:rPr>
  </w:style>
  <w:style w:type="character" w:customStyle="1" w:styleId="CommentTextChar">
    <w:name w:val="Comment Text Char"/>
    <w:basedOn w:val="DefaultParagraphFont"/>
    <w:link w:val="CommentText"/>
    <w:uiPriority w:val="99"/>
    <w:semiHidden/>
    <w:rsid w:val="00FB2223"/>
    <w:rPr>
      <w:sz w:val="20"/>
      <w:szCs w:val="20"/>
    </w:rPr>
  </w:style>
  <w:style w:type="paragraph" w:styleId="CommentSubject">
    <w:name w:val="annotation subject"/>
    <w:basedOn w:val="CommentText"/>
    <w:next w:val="CommentText"/>
    <w:link w:val="CommentSubjectChar"/>
    <w:uiPriority w:val="99"/>
    <w:semiHidden/>
    <w:unhideWhenUsed/>
    <w:rsid w:val="00FB2223"/>
    <w:rPr>
      <w:b/>
      <w:bCs/>
    </w:rPr>
  </w:style>
  <w:style w:type="character" w:customStyle="1" w:styleId="CommentSubjectChar">
    <w:name w:val="Comment Subject Char"/>
    <w:basedOn w:val="CommentTextChar"/>
    <w:link w:val="CommentSubject"/>
    <w:uiPriority w:val="99"/>
    <w:semiHidden/>
    <w:rsid w:val="00FB222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6A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AB4"/>
    <w:rPr>
      <w:rFonts w:ascii="Tahoma" w:hAnsi="Tahoma" w:cs="Tahoma"/>
      <w:sz w:val="16"/>
      <w:szCs w:val="16"/>
    </w:rPr>
  </w:style>
  <w:style w:type="character" w:styleId="Emphasis">
    <w:name w:val="Emphasis"/>
    <w:basedOn w:val="DefaultParagraphFont"/>
    <w:uiPriority w:val="20"/>
    <w:qFormat/>
    <w:rsid w:val="00557F64"/>
    <w:rPr>
      <w:i/>
      <w:iCs/>
    </w:rPr>
  </w:style>
  <w:style w:type="paragraph" w:styleId="Quote">
    <w:name w:val="Quote"/>
    <w:basedOn w:val="Normal"/>
    <w:next w:val="Normal"/>
    <w:link w:val="QuoteChar"/>
    <w:uiPriority w:val="29"/>
    <w:qFormat/>
    <w:rsid w:val="00557F64"/>
    <w:rPr>
      <w:i/>
      <w:iCs/>
      <w:color w:val="000000" w:themeColor="text1"/>
    </w:rPr>
  </w:style>
  <w:style w:type="character" w:customStyle="1" w:styleId="QuoteChar">
    <w:name w:val="Quote Char"/>
    <w:basedOn w:val="DefaultParagraphFont"/>
    <w:link w:val="Quote"/>
    <w:uiPriority w:val="29"/>
    <w:rsid w:val="00557F64"/>
    <w:rPr>
      <w:i/>
      <w:iCs/>
      <w:color w:val="000000" w:themeColor="text1"/>
    </w:rPr>
  </w:style>
  <w:style w:type="character" w:styleId="CommentReference">
    <w:name w:val="annotation reference"/>
    <w:basedOn w:val="DefaultParagraphFont"/>
    <w:uiPriority w:val="99"/>
    <w:semiHidden/>
    <w:unhideWhenUsed/>
    <w:rsid w:val="00FB2223"/>
    <w:rPr>
      <w:sz w:val="16"/>
      <w:szCs w:val="16"/>
    </w:rPr>
  </w:style>
  <w:style w:type="paragraph" w:styleId="CommentText">
    <w:name w:val="annotation text"/>
    <w:basedOn w:val="Normal"/>
    <w:link w:val="CommentTextChar"/>
    <w:uiPriority w:val="99"/>
    <w:semiHidden/>
    <w:unhideWhenUsed/>
    <w:rsid w:val="00FB2223"/>
    <w:pPr>
      <w:spacing w:line="240" w:lineRule="auto"/>
    </w:pPr>
    <w:rPr>
      <w:sz w:val="20"/>
      <w:szCs w:val="20"/>
    </w:rPr>
  </w:style>
  <w:style w:type="character" w:customStyle="1" w:styleId="CommentTextChar">
    <w:name w:val="Comment Text Char"/>
    <w:basedOn w:val="DefaultParagraphFont"/>
    <w:link w:val="CommentText"/>
    <w:uiPriority w:val="99"/>
    <w:semiHidden/>
    <w:rsid w:val="00FB2223"/>
    <w:rPr>
      <w:sz w:val="20"/>
      <w:szCs w:val="20"/>
    </w:rPr>
  </w:style>
  <w:style w:type="paragraph" w:styleId="CommentSubject">
    <w:name w:val="annotation subject"/>
    <w:basedOn w:val="CommentText"/>
    <w:next w:val="CommentText"/>
    <w:link w:val="CommentSubjectChar"/>
    <w:uiPriority w:val="99"/>
    <w:semiHidden/>
    <w:unhideWhenUsed/>
    <w:rsid w:val="00FB2223"/>
    <w:rPr>
      <w:b/>
      <w:bCs/>
    </w:rPr>
  </w:style>
  <w:style w:type="character" w:customStyle="1" w:styleId="CommentSubjectChar">
    <w:name w:val="Comment Subject Char"/>
    <w:basedOn w:val="CommentTextChar"/>
    <w:link w:val="CommentSubject"/>
    <w:uiPriority w:val="99"/>
    <w:semiHidden/>
    <w:rsid w:val="00FB22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9A0D8A-5B9B-43BD-BEE3-8D7A02734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3479</Characters>
  <Application>Microsoft Office Word</Application>
  <DocSecurity>4</DocSecurity>
  <Lines>82</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Brett Noll</dc:creator>
  <cp:lastModifiedBy>Laura A. Hunter</cp:lastModifiedBy>
  <cp:revision>2</cp:revision>
  <cp:lastPrinted>2015-05-11T14:14:00Z</cp:lastPrinted>
  <dcterms:created xsi:type="dcterms:W3CDTF">2015-05-11T17:13:00Z</dcterms:created>
  <dcterms:modified xsi:type="dcterms:W3CDTF">2015-05-11T17:13:00Z</dcterms:modified>
</cp:coreProperties>
</file>